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84" w:rsidRDefault="002B5384" w:rsidP="002B5384">
      <w:pPr>
        <w:tabs>
          <w:tab w:val="left" w:pos="142"/>
        </w:tabs>
        <w:spacing w:after="0" w:line="240" w:lineRule="auto"/>
        <w:rPr>
          <w:b/>
        </w:rPr>
      </w:pPr>
      <w:r>
        <w:rPr>
          <w:b/>
        </w:rPr>
        <w:t>III LO.222.</w:t>
      </w:r>
      <w:r w:rsidR="006D7C1D">
        <w:rPr>
          <w:b/>
        </w:rPr>
        <w:t>.</w:t>
      </w:r>
      <w:r>
        <w:rPr>
          <w:b/>
        </w:rPr>
        <w:t>.</w:t>
      </w:r>
      <w:r w:rsidR="0041517F">
        <w:rPr>
          <w:b/>
        </w:rPr>
        <w:t>...</w:t>
      </w:r>
      <w:r>
        <w:rPr>
          <w:b/>
        </w:rPr>
        <w:t>202</w:t>
      </w:r>
      <w:r w:rsidR="0099237B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B5384" w:rsidRDefault="002B5384" w:rsidP="00322EA8">
      <w:pPr>
        <w:jc w:val="center"/>
      </w:pPr>
      <w:r>
        <w:rPr>
          <w:b/>
          <w:sz w:val="28"/>
          <w:szCs w:val="28"/>
        </w:rPr>
        <w:t xml:space="preserve">UMOWA nr UM-IIILO/ </w:t>
      </w:r>
      <w:r w:rsidR="0041517F">
        <w:rPr>
          <w:b/>
          <w:sz w:val="28"/>
          <w:szCs w:val="28"/>
        </w:rPr>
        <w:t xml:space="preserve">   </w:t>
      </w:r>
      <w:r w:rsidR="006D7C1D">
        <w:rPr>
          <w:b/>
          <w:sz w:val="28"/>
          <w:szCs w:val="28"/>
        </w:rPr>
        <w:t xml:space="preserve"> </w:t>
      </w:r>
      <w:r w:rsidR="0099237B">
        <w:rPr>
          <w:b/>
          <w:sz w:val="28"/>
          <w:szCs w:val="28"/>
        </w:rPr>
        <w:t xml:space="preserve"> /2023</w:t>
      </w:r>
    </w:p>
    <w:p w:rsidR="002B5384" w:rsidRDefault="002B5384" w:rsidP="002B5384">
      <w:pPr>
        <w:spacing w:after="0" w:line="240" w:lineRule="auto"/>
        <w:jc w:val="both"/>
      </w:pPr>
    </w:p>
    <w:p w:rsidR="002B5384" w:rsidRDefault="002B5384" w:rsidP="002B5384">
      <w:pPr>
        <w:spacing w:after="0" w:line="240" w:lineRule="auto"/>
        <w:jc w:val="both"/>
      </w:pPr>
      <w:r>
        <w:t xml:space="preserve">zawarta w dniu </w:t>
      </w:r>
      <w:r w:rsidR="0099237B">
        <w:t>…………………</w:t>
      </w:r>
      <w:r w:rsidR="0041517F">
        <w:t>…………..</w:t>
      </w:r>
      <w:r w:rsidR="0099237B">
        <w:t>.</w:t>
      </w:r>
      <w:r w:rsidR="001B583E">
        <w:t>202</w:t>
      </w:r>
      <w:r w:rsidR="0099237B">
        <w:t>3</w:t>
      </w:r>
      <w:r w:rsidR="001B583E">
        <w:t xml:space="preserve">r. </w:t>
      </w:r>
      <w:r>
        <w:t xml:space="preserve"> pomiędzy: </w:t>
      </w:r>
    </w:p>
    <w:p w:rsidR="002B5384" w:rsidRDefault="002B5384" w:rsidP="002B5384">
      <w:pPr>
        <w:spacing w:after="0" w:line="240" w:lineRule="auto"/>
        <w:jc w:val="both"/>
      </w:pPr>
      <w:r w:rsidRPr="00C27EEB">
        <w:rPr>
          <w:b/>
        </w:rPr>
        <w:t>Gminą Miasto Rzeszów</w:t>
      </w:r>
      <w:r>
        <w:t xml:space="preserve">, 35-064 Rzeszów, ul. Rynek 1, NIP 813-00-08-613, REGON 000650614 </w:t>
      </w:r>
    </w:p>
    <w:p w:rsidR="002B5384" w:rsidRDefault="002B5384" w:rsidP="002B5384">
      <w:pPr>
        <w:spacing w:after="0" w:line="240" w:lineRule="auto"/>
        <w:jc w:val="both"/>
      </w:pPr>
      <w:r>
        <w:t>w zakresie działalności III Liceum Ogólnokształcącego im. Cypriana Kamila Norwida,</w:t>
      </w:r>
    </w:p>
    <w:p w:rsidR="002B5384" w:rsidRDefault="002B5384" w:rsidP="002B5384">
      <w:pPr>
        <w:spacing w:after="0" w:line="240" w:lineRule="auto"/>
        <w:jc w:val="both"/>
      </w:pPr>
      <w:r>
        <w:t xml:space="preserve">35-055 Rzeszów, ul. Szopena 11,  reprezentowanym przez: Dyrektora </w:t>
      </w:r>
      <w:r w:rsidR="006D7C1D">
        <w:t xml:space="preserve">Marka </w:t>
      </w:r>
      <w:proofErr w:type="spellStart"/>
      <w:r w:rsidR="006D7C1D">
        <w:t>Plizgę</w:t>
      </w:r>
      <w:proofErr w:type="spellEnd"/>
      <w:r>
        <w:t xml:space="preserve">, </w:t>
      </w:r>
      <w:r w:rsidR="00980FD8">
        <w:t>zwanym  w dalszej części Kupującym</w:t>
      </w:r>
      <w:r w:rsidR="00980FD8">
        <w:t xml:space="preserve"> ,</w:t>
      </w:r>
    </w:p>
    <w:p w:rsidR="002B5384" w:rsidRDefault="002B5384" w:rsidP="002B5384">
      <w:pPr>
        <w:spacing w:after="0" w:line="240" w:lineRule="auto"/>
        <w:jc w:val="both"/>
      </w:pPr>
      <w:r>
        <w:t>a</w:t>
      </w:r>
      <w:r w:rsidR="006D7C1D">
        <w:t xml:space="preserve"> </w:t>
      </w:r>
      <w:r w:rsidR="0099237B">
        <w:t>………………………………</w:t>
      </w:r>
      <w:r w:rsidR="0041517F">
        <w:t xml:space="preserve">………………………………/ </w:t>
      </w:r>
      <w:r w:rsidR="0099237B">
        <w:t>zwaną/zwanym</w:t>
      </w:r>
      <w:r>
        <w:t xml:space="preserve"> dalej Sprzedawcą.</w:t>
      </w:r>
    </w:p>
    <w:p w:rsidR="00C92464" w:rsidRDefault="00C92464" w:rsidP="002B5384">
      <w:pPr>
        <w:spacing w:after="0" w:line="240" w:lineRule="auto"/>
        <w:jc w:val="both"/>
      </w:pPr>
    </w:p>
    <w:p w:rsidR="00C92464" w:rsidRDefault="00C92464" w:rsidP="002B5384">
      <w:pPr>
        <w:spacing w:after="0" w:line="240" w:lineRule="auto"/>
        <w:jc w:val="both"/>
      </w:pPr>
      <w:r>
        <w:t>W rezultacie dokonania przez Kupującego wyboru oferty Sprzedawcy w postępowaniu o udzielenie zamówienia na dostawę środków czystości dla III Liceum Ogólnokształcącego w Rzeszowie zawarta została umowa o następującej treści:</w:t>
      </w:r>
    </w:p>
    <w:p w:rsidR="002B5384" w:rsidRDefault="002B5384" w:rsidP="002B5384">
      <w:pPr>
        <w:spacing w:after="0" w:line="240" w:lineRule="auto"/>
        <w:jc w:val="both"/>
      </w:pPr>
    </w:p>
    <w:p w:rsidR="002B5384" w:rsidRDefault="002B5384" w:rsidP="002B5384">
      <w:pPr>
        <w:spacing w:after="0" w:line="240" w:lineRule="auto"/>
        <w:jc w:val="both"/>
      </w:pPr>
    </w:p>
    <w:p w:rsidR="002B5384" w:rsidRDefault="002B5384" w:rsidP="002B5384">
      <w:pPr>
        <w:spacing w:after="0" w:line="240" w:lineRule="auto"/>
        <w:jc w:val="center"/>
      </w:pPr>
      <w:r>
        <w:t>§1</w:t>
      </w:r>
    </w:p>
    <w:p w:rsidR="002B5384" w:rsidRDefault="002B5384" w:rsidP="002B5384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14B7F">
        <w:t xml:space="preserve">Przedmiotem niniejszej umowy </w:t>
      </w:r>
      <w:r w:rsidR="006D7C1D">
        <w:t xml:space="preserve">jest sukcesywna dostawa </w:t>
      </w:r>
      <w:r w:rsidR="0099237B">
        <w:t>środków czystości dla</w:t>
      </w:r>
      <w:r w:rsidR="006D7C1D">
        <w:t xml:space="preserve"> III Liceum Ogólnokształcące im. Cypriana Kamila Norwida w Rzeszowie zgodnie z przedstawioną ofertą cenową z dnia </w:t>
      </w:r>
      <w:r w:rsidR="0099237B">
        <w:t>…………</w:t>
      </w:r>
      <w:r w:rsidR="0041517F">
        <w:t>………….</w:t>
      </w:r>
      <w:r w:rsidRPr="00F14B7F">
        <w:t>któr</w:t>
      </w:r>
      <w:r w:rsidR="0041517F">
        <w:t>ej</w:t>
      </w:r>
      <w:r w:rsidRPr="00F14B7F">
        <w:t xml:space="preserve"> parametry oraz warunki zakupu i dostawy zostały określone w Zap</w:t>
      </w:r>
      <w:r>
        <w:t xml:space="preserve">ytaniu </w:t>
      </w:r>
      <w:r w:rsidRPr="00F14B7F">
        <w:t>ofert</w:t>
      </w:r>
      <w:r>
        <w:t>owym</w:t>
      </w:r>
      <w:r w:rsidRPr="00F14B7F">
        <w:t xml:space="preserve"> </w:t>
      </w:r>
      <w:proofErr w:type="spellStart"/>
      <w:r w:rsidRPr="00F14B7F">
        <w:t>pn</w:t>
      </w:r>
      <w:proofErr w:type="spellEnd"/>
      <w:r w:rsidRPr="00F14B7F">
        <w:t xml:space="preserve">: </w:t>
      </w:r>
      <w:r>
        <w:rPr>
          <w:b/>
        </w:rPr>
        <w:t>„dostaw</w:t>
      </w:r>
      <w:r w:rsidR="006D7C1D">
        <w:rPr>
          <w:b/>
        </w:rPr>
        <w:t xml:space="preserve">a </w:t>
      </w:r>
      <w:r w:rsidR="0099237B">
        <w:rPr>
          <w:b/>
        </w:rPr>
        <w:t>środków czystości</w:t>
      </w:r>
      <w:r>
        <w:rPr>
          <w:b/>
        </w:rPr>
        <w:t xml:space="preserve"> dla III LO”</w:t>
      </w:r>
    </w:p>
    <w:p w:rsidR="002B5384" w:rsidRDefault="002B5384" w:rsidP="002B538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B0AF1">
        <w:t xml:space="preserve">Zakup </w:t>
      </w:r>
      <w:r w:rsidR="0099237B">
        <w:t>środków czystości</w:t>
      </w:r>
      <w:r w:rsidR="006D7C1D">
        <w:t xml:space="preserve"> </w:t>
      </w:r>
      <w:r>
        <w:t xml:space="preserve">przez </w:t>
      </w:r>
      <w:r w:rsidR="00C92464">
        <w:t>Kupu</w:t>
      </w:r>
      <w:r w:rsidRPr="004B0AF1">
        <w:t>jącego następować będzie partiami</w:t>
      </w:r>
      <w:r>
        <w:t xml:space="preserve">  </w:t>
      </w:r>
      <w:r w:rsidRPr="004B0AF1">
        <w:t xml:space="preserve">a wielkość każdej partii wynikać będzie z zapotrzebowania </w:t>
      </w:r>
      <w:r w:rsidR="00C92464">
        <w:t xml:space="preserve">Kupującego </w:t>
      </w:r>
      <w:r w:rsidRPr="004B0AF1">
        <w:t>zgłoszon</w:t>
      </w:r>
      <w:r w:rsidR="00C92464">
        <w:t>ego</w:t>
      </w:r>
      <w:r w:rsidRPr="004B0AF1">
        <w:t xml:space="preserve"> w formie pisemnej, lub telefonicznie przez pracownika  </w:t>
      </w:r>
      <w:r w:rsidR="00C92464">
        <w:t>Kupu</w:t>
      </w:r>
      <w:r w:rsidRPr="004B0AF1">
        <w:t>jącego</w:t>
      </w:r>
      <w:r>
        <w:t>.</w:t>
      </w:r>
    </w:p>
    <w:p w:rsidR="002B5384" w:rsidRPr="007F6343" w:rsidRDefault="002B5384" w:rsidP="002B5384">
      <w:pPr>
        <w:pStyle w:val="Akapitzlist"/>
        <w:spacing w:after="0" w:line="240" w:lineRule="auto"/>
        <w:jc w:val="both"/>
      </w:pPr>
    </w:p>
    <w:p w:rsidR="002B5384" w:rsidRDefault="002B5384" w:rsidP="002B5384">
      <w:pPr>
        <w:spacing w:after="0" w:line="240" w:lineRule="auto"/>
        <w:jc w:val="center"/>
      </w:pPr>
      <w:r w:rsidRPr="00F14B7F">
        <w:t>§2</w:t>
      </w:r>
    </w:p>
    <w:p w:rsidR="002B5384" w:rsidRDefault="002B5384" w:rsidP="002B5384">
      <w:pPr>
        <w:spacing w:after="0" w:line="240" w:lineRule="auto"/>
        <w:jc w:val="center"/>
      </w:pPr>
    </w:p>
    <w:p w:rsidR="002B5384" w:rsidRDefault="002B5384" w:rsidP="002B5384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Umowa zostaje zawarta do dnia </w:t>
      </w:r>
      <w:r>
        <w:rPr>
          <w:b/>
        </w:rPr>
        <w:t>31.12.202</w:t>
      </w:r>
      <w:r w:rsidR="0041517F">
        <w:rPr>
          <w:b/>
        </w:rPr>
        <w:t>3</w:t>
      </w:r>
      <w:r>
        <w:rPr>
          <w:b/>
        </w:rPr>
        <w:t>r.</w:t>
      </w:r>
    </w:p>
    <w:p w:rsidR="002B5384" w:rsidRDefault="002B5384" w:rsidP="002B5384">
      <w:pPr>
        <w:pStyle w:val="Akapitzlist"/>
        <w:numPr>
          <w:ilvl w:val="0"/>
          <w:numId w:val="2"/>
        </w:numPr>
        <w:spacing w:after="0" w:line="240" w:lineRule="auto"/>
      </w:pPr>
      <w:r>
        <w:t>Warunki dotyczące dostawy przedmiotu zamówienia:</w:t>
      </w:r>
    </w:p>
    <w:p w:rsidR="002B5384" w:rsidRDefault="002B5384" w:rsidP="002B5384">
      <w:pPr>
        <w:pStyle w:val="Akapitzlist"/>
        <w:numPr>
          <w:ilvl w:val="0"/>
          <w:numId w:val="6"/>
        </w:numPr>
        <w:spacing w:after="0" w:line="240" w:lineRule="auto"/>
      </w:pPr>
      <w:r>
        <w:t xml:space="preserve">Dostawy będą realizowane sukcesywnie w miarę wystąpienia potrzeb </w:t>
      </w:r>
      <w:r w:rsidR="00C92464">
        <w:t>Kupującego</w:t>
      </w:r>
      <w:r>
        <w:t>,</w:t>
      </w:r>
    </w:p>
    <w:p w:rsidR="002B5384" w:rsidRDefault="00C92464" w:rsidP="002B5384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Sprzedawca</w:t>
      </w:r>
      <w:r w:rsidR="002B5384">
        <w:t xml:space="preserve"> zobowiązany jest dostarczyć </w:t>
      </w:r>
      <w:r w:rsidR="006D7C1D">
        <w:t xml:space="preserve">zamówione </w:t>
      </w:r>
      <w:r w:rsidR="00442F68">
        <w:t>środki czystości</w:t>
      </w:r>
      <w:r w:rsidR="002B5384">
        <w:t xml:space="preserve"> do siedziby </w:t>
      </w:r>
      <w:r>
        <w:t>Kupuj</w:t>
      </w:r>
      <w:r w:rsidR="002B5384">
        <w:t xml:space="preserve">ącego tj. III Liceum Ogólnokształcącego im. Cypriana Kamila Norwida w Rzeszowie, 35-055 Rzeszów, ul. Szopena 11 najpóźniej w ciągu 7 dni roboczych od dnia złożenia dyspozycji przez pracownika </w:t>
      </w:r>
      <w:r>
        <w:t>Kupu</w:t>
      </w:r>
      <w:r w:rsidR="002B5384">
        <w:t>jącego do godz. 15.00.</w:t>
      </w:r>
    </w:p>
    <w:p w:rsidR="0041517F" w:rsidRDefault="0041517F" w:rsidP="002B5384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Kupujący może dokonywać zmian w zakresie rodzaju zamawianych artykułów. Zmiany mogą polegać na zwiększeniu lub zmniejszeniu ilości i wartości danego rodzaju artykułów kosztem odpowiednio zmniejszenia lub zwiększenia ilości i wartości innych rodzajów artykułów. Zmiany nie mogą przekroczyć 30% ilości i wartości poszczególnych rodzajów artykułów oraz nie mogą spowodować zwiększenia ceny Sprzedawcy. </w:t>
      </w:r>
    </w:p>
    <w:p w:rsidR="002B5384" w:rsidRDefault="002B5384" w:rsidP="002B5384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W przypadku dostarczenia przedmiotu zamówienia niezgodnie z warunkami określonymi w formularzu ofertowym </w:t>
      </w:r>
      <w:r w:rsidR="00C92464">
        <w:t>Kupuj</w:t>
      </w:r>
      <w:r>
        <w:t xml:space="preserve">ący zastrzega sobie prawo do reklamacji, która powinna być zrealizowana w ciągu 5 dni roboczych od daty zgłoszenia. </w:t>
      </w:r>
      <w:r w:rsidR="00C92464">
        <w:t xml:space="preserve">Sprzedawca </w:t>
      </w:r>
      <w:r>
        <w:t xml:space="preserve">zobowiązany jest wymienić wadliwe lub niezgodne z opisem zawartym w formularzu cenowym </w:t>
      </w:r>
      <w:r w:rsidR="00421AE5">
        <w:t>środki czystości</w:t>
      </w:r>
      <w:r>
        <w:t xml:space="preserve"> na wolne od wad i zgodne z formularzem ofertowym.</w:t>
      </w:r>
    </w:p>
    <w:p w:rsidR="002B5384" w:rsidRDefault="002B5384" w:rsidP="002B5384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Reklamowany towar będzie odbierany przez </w:t>
      </w:r>
      <w:r w:rsidR="00C92464">
        <w:t>Sprzedawcę</w:t>
      </w:r>
      <w:r>
        <w:t xml:space="preserve"> z siedziby </w:t>
      </w:r>
      <w:r w:rsidR="00C92464">
        <w:t>Kupu</w:t>
      </w:r>
      <w:r>
        <w:t xml:space="preserve">jącego   </w:t>
      </w:r>
      <w:r w:rsidR="00C92464">
        <w:t>w</w:t>
      </w:r>
      <w:r>
        <w:t xml:space="preserve"> terminie 5 dni roboczych od daty zgłoszenia,</w:t>
      </w:r>
    </w:p>
    <w:p w:rsidR="00980FD8" w:rsidRPr="00980FD8" w:rsidRDefault="00980FD8" w:rsidP="002B5384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Kupujący uprawniony jest do skorzystania z prawa opcji, polegającego na możliwości kupna w ramach niniejszej umowy i na warunkach niniejszej umowy do 20% ilości artykułów, o których mowa w </w:t>
      </w:r>
      <w:r>
        <w:rPr>
          <w:rFonts w:cstheme="minorHAnsi"/>
        </w:rPr>
        <w:t>§ 1 pkt.1</w:t>
      </w:r>
    </w:p>
    <w:p w:rsidR="00980FD8" w:rsidRDefault="00980FD8" w:rsidP="002B5384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rFonts w:cstheme="minorHAnsi"/>
        </w:rPr>
        <w:t>Warunkiem uruchomienia prawa opcji jest oświadczenie Kupującego, złożone Sprzedawcy w formie pisemnej</w:t>
      </w:r>
    </w:p>
    <w:p w:rsidR="002B5384" w:rsidRDefault="002B5384" w:rsidP="002B5384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lastRenderedPageBreak/>
        <w:t xml:space="preserve">§3  </w:t>
      </w:r>
    </w:p>
    <w:p w:rsidR="002B5384" w:rsidRDefault="002B5384" w:rsidP="002B5384">
      <w:pPr>
        <w:spacing w:after="0" w:line="240" w:lineRule="auto"/>
        <w:jc w:val="center"/>
      </w:pPr>
    </w:p>
    <w:p w:rsidR="002B5384" w:rsidRDefault="002B5384" w:rsidP="002B5384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Należność za  </w:t>
      </w:r>
      <w:r w:rsidR="001B583E">
        <w:t>materiały</w:t>
      </w:r>
      <w:r>
        <w:t xml:space="preserve"> będzie regulowana na podstawie faktur wystawianych przez </w:t>
      </w:r>
      <w:r w:rsidR="00C92464">
        <w:t>Sprzeda</w:t>
      </w:r>
      <w:r>
        <w:t>wcę za realizację  danej dostawy (partii zamówienia</w:t>
      </w:r>
      <w:r w:rsidRPr="00092A88">
        <w:t>)</w:t>
      </w:r>
      <w:r>
        <w:t>.</w:t>
      </w:r>
      <w:r w:rsidRPr="00092A88">
        <w:t xml:space="preserve"> </w:t>
      </w:r>
    </w:p>
    <w:p w:rsidR="001B583E" w:rsidRDefault="001B583E" w:rsidP="002B5384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Dane do faktury: Nabywca: Gmina Miasto Rzeszów, ul. Rynek 1, 35-064 Rzeszów NIP 8130008613,odbiorca faktury- płatnik: III Liceum Ogólnokształcące , ul. Szopena 11, 35-055 Rzeszów</w:t>
      </w:r>
    </w:p>
    <w:p w:rsidR="002B5384" w:rsidRDefault="002B5384" w:rsidP="002B5384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Cena określona w ust. 1 będzie  ceną obliczoną w oparciu o ceny jednostkowe określone                     w ofercie </w:t>
      </w:r>
      <w:r w:rsidR="00980FD8">
        <w:t>Sprzedawcy</w:t>
      </w:r>
      <w:r>
        <w:t xml:space="preserve"> i obejmuje całkowitą należność, jaką </w:t>
      </w:r>
      <w:r w:rsidR="00C92464">
        <w:t>Kupu</w:t>
      </w:r>
      <w:r>
        <w:t>jący zobowiązany jest zapłacić za wykonanie danej partii zamówienia. Cena obejmuje wszelkie koszty i opłaty związane  z jego realizacją , w szczególności: koszty opakowania, ubezpieczenia, załadunku, transportu oraz inne niezbędne dla prawidłowego wykonania przedmiotu zamówienia w tym podatek VAT.</w:t>
      </w:r>
    </w:p>
    <w:p w:rsidR="002B5384" w:rsidRDefault="00C92464" w:rsidP="002B5384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Sprzedawca </w:t>
      </w:r>
      <w:r w:rsidR="002B5384">
        <w:t>zobowiązuje się do zachowania stałych cen jednostkowych w czasie trwania umowy.</w:t>
      </w:r>
    </w:p>
    <w:p w:rsidR="002B5384" w:rsidRDefault="00C92464" w:rsidP="002B5384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Kupu</w:t>
      </w:r>
      <w:r w:rsidR="002B5384">
        <w:t>jący zobowiązuje się w ciągu 14 dni od daty otrzymania faktury do zapłaty całości należności za otrzymany każdorazowo towar.</w:t>
      </w:r>
    </w:p>
    <w:p w:rsidR="002B5384" w:rsidRDefault="002B5384" w:rsidP="002B5384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Za dzień zapłaty uważa się dzień obciążenia rachunku przez </w:t>
      </w:r>
      <w:r w:rsidR="00C92464">
        <w:t>Kupu</w:t>
      </w:r>
      <w:r>
        <w:t>jącego.</w:t>
      </w:r>
    </w:p>
    <w:p w:rsidR="002B5384" w:rsidRDefault="002B5384" w:rsidP="002B5384">
      <w:pPr>
        <w:pStyle w:val="Akapitzlist"/>
        <w:spacing w:after="0" w:line="240" w:lineRule="auto"/>
        <w:jc w:val="both"/>
      </w:pPr>
    </w:p>
    <w:p w:rsidR="002B5384" w:rsidRDefault="002B5384" w:rsidP="002B5384">
      <w:pPr>
        <w:spacing w:after="0" w:line="240" w:lineRule="auto"/>
        <w:jc w:val="center"/>
      </w:pPr>
      <w:r>
        <w:t>§4</w:t>
      </w:r>
    </w:p>
    <w:p w:rsidR="002B5384" w:rsidRDefault="002B5384" w:rsidP="002B5384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Jeżeli rzecz dostarczona ma wady fizyczne lub prawne w rozumieniu art. 556 kodeksu cywilnego </w:t>
      </w:r>
      <w:r w:rsidR="00C92464">
        <w:t>Kupu</w:t>
      </w:r>
      <w:r>
        <w:t>jący może żądać dostarczenia zamiast rzeczy wadliwych takiej samej ilości rzeczy wolnych od wad oraz naprawienia szkody wynikłej z opóźnienia.</w:t>
      </w:r>
    </w:p>
    <w:p w:rsidR="002B5384" w:rsidRDefault="002B5384" w:rsidP="002B5384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Roszczenie określone w ust. 1 nie wyłącza uprawnienia </w:t>
      </w:r>
      <w:r w:rsidR="00C92464">
        <w:t>Kupu</w:t>
      </w:r>
      <w:r>
        <w:t>jącego do odstąpienia od umowy lub żądania obniżenia ceny w takim stosunku, w jakim wartość rzeczy wolnej od wad pozostaje do jej wartości obliczonej z uwzględnieniem istniejących wad.</w:t>
      </w:r>
    </w:p>
    <w:p w:rsidR="002B5384" w:rsidRDefault="002B5384" w:rsidP="002B5384">
      <w:pPr>
        <w:spacing w:after="0" w:line="240" w:lineRule="auto"/>
        <w:jc w:val="both"/>
      </w:pPr>
    </w:p>
    <w:p w:rsidR="002B5384" w:rsidRDefault="002B5384" w:rsidP="002B5384">
      <w:pPr>
        <w:spacing w:after="0" w:line="240" w:lineRule="auto"/>
        <w:jc w:val="center"/>
      </w:pPr>
      <w:r>
        <w:t>§5</w:t>
      </w:r>
    </w:p>
    <w:p w:rsidR="002B5384" w:rsidRDefault="00C92464" w:rsidP="002B5384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Kupu</w:t>
      </w:r>
      <w:r w:rsidR="002B5384">
        <w:t xml:space="preserve">jący może natychmiast odstąpić od umowy w przypadku stwierdzenia powtarzającego  się (mimo upomnień ze strony </w:t>
      </w:r>
      <w:r w:rsidR="00322EA8">
        <w:t>Kupu</w:t>
      </w:r>
      <w:r w:rsidR="002B5384">
        <w:t xml:space="preserve">jącego) rażącego niewywiązywania się </w:t>
      </w:r>
      <w:r w:rsidR="00322EA8">
        <w:t>Sprzed</w:t>
      </w:r>
      <w:r w:rsidR="002B5384">
        <w:t>awcy z obowiązków wynikających z postanowień niniejszej umowy.</w:t>
      </w:r>
    </w:p>
    <w:p w:rsidR="002B5384" w:rsidRDefault="002B5384" w:rsidP="002B5384">
      <w:pPr>
        <w:spacing w:after="0" w:line="240" w:lineRule="auto"/>
        <w:jc w:val="both"/>
      </w:pPr>
    </w:p>
    <w:p w:rsidR="002B5384" w:rsidRDefault="002B5384" w:rsidP="002B5384">
      <w:pPr>
        <w:spacing w:after="0" w:line="240" w:lineRule="auto"/>
        <w:jc w:val="center"/>
      </w:pPr>
      <w:r>
        <w:t>§6</w:t>
      </w:r>
    </w:p>
    <w:p w:rsidR="002B5384" w:rsidRDefault="002B5384" w:rsidP="002B5384">
      <w:pPr>
        <w:spacing w:after="0" w:line="240" w:lineRule="auto"/>
        <w:jc w:val="both"/>
      </w:pPr>
      <w:r>
        <w:t xml:space="preserve">Strony ustalają, iż wszystkie spory między </w:t>
      </w:r>
      <w:r w:rsidR="00322EA8">
        <w:t>Sprzedaw</w:t>
      </w:r>
      <w:r>
        <w:t xml:space="preserve">cą a </w:t>
      </w:r>
      <w:r w:rsidR="00322EA8">
        <w:t>Kupu</w:t>
      </w:r>
      <w:r>
        <w:t xml:space="preserve">jącym wynikające z wykonania niniejszej umowy będą rozstrzygane przez sąd  właściwy dla siedziby </w:t>
      </w:r>
      <w:r w:rsidR="00322EA8">
        <w:t>Kupu</w:t>
      </w:r>
      <w:r>
        <w:t>jącego.</w:t>
      </w:r>
    </w:p>
    <w:p w:rsidR="002B5384" w:rsidRDefault="002B5384" w:rsidP="002B5384">
      <w:pPr>
        <w:spacing w:after="0" w:line="240" w:lineRule="auto"/>
      </w:pPr>
    </w:p>
    <w:p w:rsidR="002B5384" w:rsidRDefault="002B5384" w:rsidP="002B5384">
      <w:pPr>
        <w:spacing w:after="0" w:line="240" w:lineRule="auto"/>
        <w:jc w:val="center"/>
      </w:pPr>
      <w:r>
        <w:t>§7</w:t>
      </w:r>
    </w:p>
    <w:p w:rsidR="002B5384" w:rsidRDefault="002B5384" w:rsidP="002B5384">
      <w:pPr>
        <w:spacing w:after="0" w:line="240" w:lineRule="auto"/>
      </w:pPr>
      <w:r>
        <w:t xml:space="preserve">W sprawach nieuregulowanych niniejszą umową obowiązują stosowne przepisy kodeksu cywilnego.      </w:t>
      </w:r>
    </w:p>
    <w:p w:rsidR="002B5384" w:rsidRDefault="002B5384" w:rsidP="002B5384">
      <w:pPr>
        <w:spacing w:after="0" w:line="240" w:lineRule="auto"/>
      </w:pPr>
    </w:p>
    <w:p w:rsidR="002B5384" w:rsidRDefault="002B5384" w:rsidP="002B5384">
      <w:pPr>
        <w:spacing w:after="0" w:line="240" w:lineRule="auto"/>
      </w:pPr>
      <w:r>
        <w:t xml:space="preserve">    </w:t>
      </w:r>
    </w:p>
    <w:p w:rsidR="002B5384" w:rsidRDefault="002B5384" w:rsidP="002B5384">
      <w:pPr>
        <w:spacing w:after="0" w:line="240" w:lineRule="auto"/>
        <w:jc w:val="center"/>
      </w:pPr>
      <w:r>
        <w:t>§9</w:t>
      </w:r>
    </w:p>
    <w:p w:rsidR="002B5384" w:rsidRDefault="002B5384" w:rsidP="002B5384">
      <w:pPr>
        <w:spacing w:after="0" w:line="240" w:lineRule="auto"/>
      </w:pPr>
      <w:r>
        <w:t>Umowę sporządzono w dwóch jednobrzmiących egzemplarzach, po jednym dla każdej ze stron.</w:t>
      </w:r>
    </w:p>
    <w:p w:rsidR="002B5384" w:rsidRDefault="002B5384" w:rsidP="002B5384">
      <w:pPr>
        <w:spacing w:after="0" w:line="240" w:lineRule="auto"/>
      </w:pPr>
    </w:p>
    <w:p w:rsidR="002B5384" w:rsidRDefault="002B5384" w:rsidP="002B5384">
      <w:pPr>
        <w:spacing w:after="0" w:line="240" w:lineRule="auto"/>
      </w:pPr>
    </w:p>
    <w:p w:rsidR="002B5384" w:rsidRDefault="002B5384" w:rsidP="002B5384">
      <w:pPr>
        <w:spacing w:after="0" w:line="240" w:lineRule="auto"/>
      </w:pPr>
    </w:p>
    <w:p w:rsidR="002B5384" w:rsidRDefault="002B5384" w:rsidP="002B5384">
      <w:pPr>
        <w:spacing w:after="0" w:line="240" w:lineRule="auto"/>
      </w:pPr>
    </w:p>
    <w:p w:rsidR="002B5384" w:rsidRDefault="002B5384" w:rsidP="002B5384">
      <w:pPr>
        <w:spacing w:after="0" w:line="240" w:lineRule="auto"/>
      </w:pPr>
    </w:p>
    <w:p w:rsidR="002B5384" w:rsidRPr="00731D28" w:rsidRDefault="002B5384" w:rsidP="002B5384">
      <w:pPr>
        <w:spacing w:after="0" w:line="240" w:lineRule="auto"/>
        <w:rPr>
          <w:b/>
        </w:rPr>
      </w:pPr>
      <w:r>
        <w:t xml:space="preserve">       </w:t>
      </w:r>
      <w:r w:rsidRPr="00731D28">
        <w:rPr>
          <w:b/>
        </w:rPr>
        <w:t>ZAMAWIAJĄCY</w:t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  <w:t xml:space="preserve"> WYKONAWCA</w:t>
      </w:r>
    </w:p>
    <w:p w:rsidR="00806951" w:rsidRDefault="00806951"/>
    <w:sectPr w:rsidR="00806951" w:rsidSect="00284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00D"/>
    <w:multiLevelType w:val="hybridMultilevel"/>
    <w:tmpl w:val="310044C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019DD"/>
    <w:multiLevelType w:val="hybridMultilevel"/>
    <w:tmpl w:val="FD00936C"/>
    <w:lvl w:ilvl="0" w:tplc="37622C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B3886"/>
    <w:multiLevelType w:val="hybridMultilevel"/>
    <w:tmpl w:val="23AA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F55EF"/>
    <w:multiLevelType w:val="hybridMultilevel"/>
    <w:tmpl w:val="57CC98D4"/>
    <w:lvl w:ilvl="0" w:tplc="733091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55F35"/>
    <w:multiLevelType w:val="hybridMultilevel"/>
    <w:tmpl w:val="AA62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93F37"/>
    <w:multiLevelType w:val="hybridMultilevel"/>
    <w:tmpl w:val="4F96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5C"/>
    <w:rsid w:val="001B583E"/>
    <w:rsid w:val="002B5384"/>
    <w:rsid w:val="00322EA8"/>
    <w:rsid w:val="0041517F"/>
    <w:rsid w:val="00421AE5"/>
    <w:rsid w:val="00442F68"/>
    <w:rsid w:val="0063475C"/>
    <w:rsid w:val="006D7C1D"/>
    <w:rsid w:val="00806951"/>
    <w:rsid w:val="00980FD8"/>
    <w:rsid w:val="0099237B"/>
    <w:rsid w:val="00AB5E82"/>
    <w:rsid w:val="00C92464"/>
    <w:rsid w:val="00E5271F"/>
    <w:rsid w:val="00E73FD0"/>
    <w:rsid w:val="00E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6906"/>
  <w15:chartTrackingRefBased/>
  <w15:docId w15:val="{809E34CF-7411-4AF8-89B3-6F42CECC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538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3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83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9</cp:revision>
  <cp:lastPrinted>2022-03-15T12:34:00Z</cp:lastPrinted>
  <dcterms:created xsi:type="dcterms:W3CDTF">2021-12-21T10:34:00Z</dcterms:created>
  <dcterms:modified xsi:type="dcterms:W3CDTF">2022-12-08T08:28:00Z</dcterms:modified>
</cp:coreProperties>
</file>